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b/>
          <w:b/>
          <w:color w:val="000000"/>
          <w:spacing w:val="0"/>
          <w:sz w:val="24"/>
        </w:rPr>
        <w:framePr w:w="7207" w:h="266" w:x="2468" w:y="1563" w:hSpace="0" w:vSpace="0" w:wrap="notBeside" w:vAnchor="text" w:hAnchor="text" w:hRule="exact"/>
        <w:pBdr/>
      </w:pPr>
      <w:r>
        <w:rPr>
          <w:rFonts w:cs="Times New Roman" w:ascii="Times New Roman" w:hAnsi="Times New Roman"/>
          <w:b/>
          <w:color w:val="000000"/>
          <w:spacing w:val="0"/>
          <w:sz w:val="24"/>
        </w:rPr>
        <w:t>ŽÁDOST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O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UVOLNĚNÍ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-1"/>
          <w:sz w:val="24"/>
        </w:rPr>
        <w:t>ŽÁKA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Z</w:t>
      </w:r>
      <w:r>
        <w:rPr>
          <w:rFonts w:ascii="Times New Roman" w:hAnsi="Times New Roman"/>
          <w:b/>
          <w:color w:val="000000"/>
          <w:spacing w:val="-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VÝUKY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1"/>
          <w:sz w:val="24"/>
        </w:rPr>
        <w:t>TĚLESNÉ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VÝCHOVY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9305" w:h="542" w:x="1416" w:y="2348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4"/>
        </w:rPr>
        <w:t>Žádám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</w:t>
      </w:r>
      <w:r>
        <w:rPr>
          <w:rFonts w:ascii="Times New Roman" w:hAnsi="Times New Roman"/>
          <w:color w:val="000000"/>
          <w:spacing w:val="24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uvolnění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z</w:t>
      </w:r>
      <w:r>
        <w:rPr>
          <w:rFonts w:ascii="Times New Roman" w:hAnsi="Times New Roman"/>
          <w:color w:val="000000"/>
          <w:spacing w:val="2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výuky</w:t>
      </w:r>
      <w:r>
        <w:rPr>
          <w:rFonts w:ascii="Times New Roman" w:hAnsi="Times New Roman"/>
          <w:color w:val="000000"/>
          <w:spacing w:val="16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tělesné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výchovy</w:t>
      </w:r>
      <w:r>
        <w:rPr>
          <w:rFonts w:ascii="Times New Roman" w:hAns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</w:rPr>
        <w:t>pro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______________________,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třída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9305" w:h="542" w:x="1416" w:y="2348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doporučené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ošetř</w:t>
      </w:r>
      <w:r>
        <w:rPr>
          <w:rFonts w:ascii="Times New Roman" w:hAnsi="Times New Roman"/>
          <w:color w:val="000000"/>
          <w:spacing w:val="0"/>
          <w:sz w:val="24"/>
        </w:rPr>
        <w:t>u</w:t>
      </w:r>
      <w:r>
        <w:rPr>
          <w:rFonts w:cs="Times New Roman" w:ascii="Times New Roman" w:hAnsi="Times New Roman"/>
          <w:color w:val="000000"/>
          <w:spacing w:val="0"/>
          <w:sz w:val="24"/>
        </w:rPr>
        <w:t>jícím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lékařem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</w:rPr>
        <w:t>ze</w:t>
      </w:r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zdravotních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důvodů.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4778" w:h="266" w:x="1416" w:y="3416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V ___________________ dne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</w:t>
      </w:r>
    </w:p>
    <w:p>
      <w:pPr>
        <w:pStyle w:val="Normal"/>
        <w:widowControl w:val="false"/>
        <w:pBdr/>
        <w:bidi w:val="0"/>
        <w:spacing w:lineRule="exact" w:line="266" w:before="0" w:after="0"/>
        <w:ind w:left="6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2923" w:h="542" w:x="7081" w:y="3416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 xml:space="preserve">podpis </w:t>
      </w:r>
      <w:r>
        <w:rPr>
          <w:rFonts w:cs="Times New Roman" w:ascii="Times New Roman" w:hAnsi="Times New Roman"/>
          <w:color w:val="000000"/>
          <w:spacing w:val="0"/>
          <w:sz w:val="24"/>
        </w:rPr>
        <w:t>zákonného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zástupce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2923" w:h="542" w:x="7081" w:y="3416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popř.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podpis </w:t>
      </w:r>
      <w:r>
        <w:rPr>
          <w:rFonts w:cs="Times New Roman" w:ascii="Times New Roman" w:hAnsi="Times New Roman"/>
          <w:color w:val="000000"/>
          <w:spacing w:val="0"/>
          <w:sz w:val="24"/>
        </w:rPr>
        <w:t>zletilého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</w:rPr>
        <w:t>žáka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b/>
          <w:b/>
          <w:color w:val="000000"/>
          <w:spacing w:val="0"/>
          <w:sz w:val="24"/>
        </w:rPr>
        <w:framePr w:w="7732" w:h="266" w:x="2168" w:y="4499" w:hSpace="0" w:vSpace="0" w:wrap="notBeside" w:vAnchor="text" w:hAnchor="text" w:hRule="exact"/>
        <w:pBdr/>
      </w:pPr>
      <w:r>
        <w:rPr>
          <w:rFonts w:cs="Times New Roman" w:ascii="Times New Roman" w:hAnsi="Times New Roman"/>
          <w:b/>
          <w:color w:val="000000"/>
          <w:spacing w:val="0"/>
          <w:sz w:val="24"/>
        </w:rPr>
        <w:t>POSOUZENÍ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ZDRAVOTNÍ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ZPŮSOBILOSTI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K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TĚLESNÉ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VÝCHOVĚ</w:t>
      </w:r>
    </w:p>
    <w:p>
      <w:pPr>
        <w:pStyle w:val="Normal"/>
        <w:widowControl w:val="false"/>
        <w:pBdr/>
        <w:bidi w:val="0"/>
        <w:spacing w:lineRule="exact" w:line="221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8991" w:h="461" w:x="1416" w:y="4912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0"/>
        </w:rPr>
        <w:t>(vydaný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</w:rPr>
        <w:t>ve</w:t>
      </w:r>
      <w:r>
        <w:rPr>
          <w:rFonts w:ascii="Times New Roman" w:hAns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smyslu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ustanovení</w:t>
      </w:r>
      <w:r>
        <w:rPr>
          <w:rFonts w:ascii="Times New Roman" w:hAnsi="Times New Roman"/>
          <w:color w:val="000000"/>
          <w:spacing w:val="2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vyhlášky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ministerstva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zdravotnictví</w:t>
      </w:r>
      <w:r>
        <w:rPr>
          <w:rFonts w:ascii="Times New Roman" w:hAnsi="Times New Roman"/>
          <w:color w:val="000000"/>
          <w:spacing w:val="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č.</w:t>
      </w:r>
      <w:r>
        <w:rPr>
          <w:rFonts w:ascii="Times New Roman" w:hAnsi="Times New Roman"/>
          <w:color w:val="000000"/>
          <w:spacing w:val="0"/>
          <w:sz w:val="20"/>
        </w:rPr>
        <w:t xml:space="preserve"> 391/2013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Sb.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o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zdravotní</w:t>
      </w:r>
      <w:r>
        <w:rPr>
          <w:rFonts w:ascii="Times New Roman" w:hAnsi="Times New Roman"/>
          <w:color w:val="000000"/>
          <w:spacing w:val="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způsobilosti</w:t>
      </w:r>
      <w:r>
        <w:rPr>
          <w:rFonts w:ascii="Times New Roman" w:hAns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k</w:t>
      </w:r>
    </w:p>
    <w:p>
      <w:pPr>
        <w:pStyle w:val="Normal"/>
        <w:widowControl w:val="false"/>
        <w:pBdr/>
        <w:bidi w:val="0"/>
        <w:spacing w:lineRule="exact" w:line="221" w:before="19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8991" w:h="461" w:x="1416" w:y="4912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0"/>
        </w:rPr>
        <w:t>tělesné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výchově</w:t>
      </w:r>
      <w:r>
        <w:rPr>
          <w:rFonts w:ascii="Times New Roman" w:hAnsi="Times New Roman"/>
          <w:color w:val="000000"/>
          <w:spacing w:val="0"/>
          <w:sz w:val="20"/>
        </w:rPr>
        <w:t xml:space="preserve"> a sportu)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5212" w:h="662" w:x="1416" w:y="5500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Výše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jmenovaný</w:t>
      </w:r>
      <w:r>
        <w:rPr>
          <w:rFonts w:ascii="Times New Roman" w:hAnsi="Times New Roman"/>
          <w:color w:val="000000"/>
          <w:spacing w:val="-5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žák</w:t>
      </w:r>
      <w:r>
        <w:rPr>
          <w:rFonts w:ascii="Times New Roman" w:hAnsi="Times New Roman"/>
          <w:color w:val="000000"/>
          <w:spacing w:val="0"/>
          <w:sz w:val="24"/>
        </w:rPr>
        <w:t xml:space="preserve"> je u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nás</w:t>
      </w:r>
      <w:r>
        <w:rPr>
          <w:rFonts w:ascii="Times New Roman" w:hAnsi="Times New Roman"/>
          <w:color w:val="000000"/>
          <w:spacing w:val="0"/>
          <w:sz w:val="24"/>
        </w:rPr>
        <w:t xml:space="preserve"> v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trvalé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lékařské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péči.</w:t>
      </w:r>
    </w:p>
    <w:p>
      <w:pPr>
        <w:pStyle w:val="Normal"/>
        <w:widowControl w:val="false"/>
        <w:pBdr/>
        <w:bidi w:val="0"/>
        <w:spacing w:lineRule="exact" w:line="266" w:before="13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5212" w:h="662" w:x="1416" w:y="5500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4"/>
        </w:rPr>
        <w:t>Závěr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posudku:</w:t>
      </w:r>
    </w:p>
    <w:p>
      <w:pPr>
        <w:pStyle w:val="Normal"/>
        <w:widowControl w:val="false"/>
        <w:pBdr/>
        <w:bidi w:val="0"/>
        <w:spacing w:lineRule="exact" w:line="294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350" w:h="707" w:x="1416" w:y="6284" w:hSpace="0" w:vSpace="0" w:wrap="notBeside" w:vAnchor="text" w:hAnchor="text" w:hRule="exact"/>
        <w:pBdr/>
      </w:pPr>
      <w:r>
        <w:rPr>
          <w:rFonts w:cs="IRWTNI+Symbol" w:ascii="IRWTNI+Symbol" w:hAnsi="IRWTNI+Symbol"/>
          <w:color w:val="000000"/>
          <w:spacing w:val="0"/>
          <w:sz w:val="24"/>
        </w:rPr>
        <w:t></w:t>
      </w:r>
    </w:p>
    <w:p>
      <w:pPr>
        <w:pStyle w:val="Normal"/>
        <w:widowControl w:val="false"/>
        <w:pBdr/>
        <w:bidi w:val="0"/>
        <w:spacing w:lineRule="exact" w:line="294" w:before="119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350" w:h="707" w:x="1416" w:y="6284" w:hSpace="0" w:vSpace="0" w:wrap="notBeside" w:vAnchor="text" w:hAnchor="text" w:hRule="exact"/>
        <w:pBdr/>
      </w:pPr>
      <w:r>
        <w:rPr>
          <w:rFonts w:cs="IRWTNI+Symbol" w:ascii="IRWTNI+Symbol" w:hAnsi="IRWTNI+Symbol"/>
          <w:color w:val="000000"/>
          <w:spacing w:val="0"/>
          <w:sz w:val="24"/>
        </w:rPr>
        <w:t>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4168" w:h="266" w:x="1776" w:y="6311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úplné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uvolnění</w:t>
      </w:r>
      <w:r>
        <w:rPr>
          <w:rFonts w:ascii="Times New Roman" w:hAnsi="Times New Roman"/>
          <w:color w:val="000000"/>
          <w:spacing w:val="0"/>
          <w:sz w:val="24"/>
        </w:rPr>
        <w:t xml:space="preserve"> z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výuky</w:t>
      </w:r>
      <w:r>
        <w:rPr>
          <w:rFonts w:ascii="Times New Roman" w:hAnsi="Times New Roman"/>
          <w:color w:val="000000"/>
          <w:spacing w:val="-5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tělesné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výchovy.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952" w:h="816" w:x="1776" w:y="6724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částečné</w:t>
      </w:r>
      <w:r>
        <w:rPr>
          <w:rFonts w:ascii="Times New Roman" w:hAnsi="Times New Roman"/>
          <w:color w:val="000000"/>
          <w:spacing w:val="3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uvolnění</w:t>
      </w:r>
      <w:r>
        <w:rPr>
          <w:rFonts w:ascii="Times New Roman" w:hAns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s</w:t>
      </w:r>
      <w:r>
        <w:rPr>
          <w:rFonts w:ascii="Times New Roman" w:hAnsi="Times New Roman"/>
          <w:color w:val="000000"/>
          <w:spacing w:val="34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tímto</w:t>
      </w:r>
      <w:r>
        <w:rPr>
          <w:rFonts w:ascii="Times New Roman" w:hAnsi="Times New Roman"/>
          <w:color w:val="000000"/>
          <w:spacing w:val="3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doporučením</w:t>
      </w:r>
      <w:r>
        <w:rPr>
          <w:rFonts w:ascii="Times New Roman" w:hAns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pro</w:t>
      </w:r>
      <w:r>
        <w:rPr>
          <w:rFonts w:ascii="Times New Roman" w:hAnsi="Times New Roman"/>
          <w:color w:val="000000"/>
          <w:spacing w:val="3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vyučující</w:t>
      </w:r>
      <w:r>
        <w:rPr>
          <w:rFonts w:ascii="Times New Roman" w:hAnsi="Times New Roman"/>
          <w:color w:val="000000"/>
          <w:spacing w:val="34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(uveďte</w:t>
      </w:r>
      <w:r>
        <w:rPr>
          <w:rFonts w:ascii="Times New Roman" w:hAnsi="Times New Roman"/>
          <w:color w:val="000000"/>
          <w:spacing w:val="3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prosím</w:t>
      </w:r>
      <w:r>
        <w:rPr>
          <w:rFonts w:ascii="Times New Roman" w:hAnsi="Times New Roman"/>
          <w:color w:val="000000"/>
          <w:spacing w:val="34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konkrétně</w:t>
      </w:r>
      <w:r>
        <w:rPr>
          <w:rFonts w:ascii="Times New Roman" w:hAns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-</w:t>
      </w:r>
      <w:r>
        <w:rPr>
          <w:rFonts w:ascii="Times New Roman" w:hAnsi="Times New Roman"/>
          <w:color w:val="000000"/>
          <w:spacing w:val="3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např.</w:t>
      </w:r>
    </w:p>
    <w:p>
      <w:pPr>
        <w:pStyle w:val="Normal"/>
        <w:widowControl w:val="false"/>
        <w:pBdr/>
        <w:bidi w:val="0"/>
        <w:spacing w:lineRule="exact" w:line="266" w:before="8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952" w:h="816" w:x="1776" w:y="6724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zákaz</w:t>
      </w:r>
      <w:r>
        <w:rPr>
          <w:rFonts w:ascii="Times New Roman" w:hAnsi="Times New Roman"/>
          <w:color w:val="000000"/>
          <w:spacing w:val="2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skoků,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doskoků,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4"/>
        </w:rPr>
        <w:t>otřesů,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cvičení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na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nářadí,</w:t>
      </w:r>
      <w:r>
        <w:rPr>
          <w:rFonts w:ascii="Times New Roman" w:hAnsi="Times New Roman"/>
          <w:color w:val="000000"/>
          <w:spacing w:val="2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dlouhé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pochody,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zvedání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těžkých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pře</w:t>
      </w:r>
      <w:r>
        <w:rPr>
          <w:rFonts w:ascii="Times New Roman" w:hAnsi="Times New Roman"/>
          <w:color w:val="000000"/>
          <w:spacing w:val="2"/>
          <w:sz w:val="24"/>
        </w:rPr>
        <w:t>d-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952" w:h="816" w:x="1776" w:y="6724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mětů,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dlouhodobá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zátěž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atd.</w:t>
      </w:r>
      <w:r>
        <w:rPr>
          <w:rFonts w:ascii="Times New Roman" w:hAnsi="Times New Roman"/>
          <w:color w:val="000000"/>
          <w:spacing w:val="-1"/>
          <w:sz w:val="24"/>
        </w:rPr>
        <w:t>):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6449" w:h="266" w:x="1416" w:y="8066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Platnost posudku na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obdo</w:t>
      </w:r>
      <w:r>
        <w:rPr>
          <w:rFonts w:cs="Times New Roman" w:ascii="Times New Roman" w:hAnsi="Times New Roman"/>
          <w:color w:val="000000"/>
          <w:spacing w:val="0"/>
          <w:sz w:val="24"/>
        </w:rPr>
        <w:t>bí:……………………………………..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4298" w:h="266" w:x="1536" w:y="8858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V ________________ dne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2418" w:h="266" w:x="7141" w:y="8858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razítko</w:t>
      </w:r>
      <w:r>
        <w:rPr>
          <w:rFonts w:ascii="Times New Roman" w:hAnsi="Times New Roman"/>
          <w:color w:val="000000"/>
          <w:spacing w:val="0"/>
          <w:sz w:val="24"/>
        </w:rPr>
        <w:t xml:space="preserve"> 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podpis </w:t>
      </w:r>
      <w:r>
        <w:rPr>
          <w:rFonts w:cs="Times New Roman" w:ascii="Times New Roman" w:hAnsi="Times New Roman"/>
          <w:color w:val="000000"/>
          <w:spacing w:val="0"/>
          <w:sz w:val="24"/>
        </w:rPr>
        <w:t>lékaře</w:t>
      </w:r>
    </w:p>
    <w:p>
      <w:pPr>
        <w:pStyle w:val="Normal"/>
        <w:widowControl w:val="false"/>
        <w:pBdr/>
        <w:bidi w:val="0"/>
        <w:spacing w:lineRule="exact" w:line="221" w:before="0" w:after="0"/>
        <w:ind w:left="0" w:right="0" w:hanging="0"/>
        <w:jc w:val="left"/>
        <w:rPr>
          <w:rFonts w:ascii="Times New Roman" w:hAnsi="Times New Roman"/>
          <w:b/>
          <w:b/>
          <w:color w:val="000000"/>
          <w:spacing w:val="0"/>
          <w:sz w:val="20"/>
          <w:u w:val="single"/>
        </w:rPr>
        <w:framePr w:w="983" w:h="221" w:x="1536" w:y="9414" w:hSpace="0" w:vSpace="0" w:wrap="notBeside" w:vAnchor="text" w:hAnchor="text" w:hRule="exact"/>
        <w:pBdr/>
      </w:pPr>
      <w:r>
        <w:rPr>
          <w:rFonts w:cs="Times New Roman" w:ascii="Times New Roman" w:hAnsi="Times New Roman"/>
          <w:b/>
          <w:color w:val="000000"/>
          <w:spacing w:val="0"/>
          <w:sz w:val="20"/>
          <w:u w:val="single"/>
        </w:rPr>
        <w:t>Poučení:</w:t>
      </w:r>
    </w:p>
    <w:p>
      <w:pPr>
        <w:pStyle w:val="Normal"/>
        <w:widowControl w:val="false"/>
        <w:pBdr/>
        <w:bidi w:val="0"/>
        <w:spacing w:lineRule="exact" w:line="221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3" w:h="1142" w:x="1416" w:y="9641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1"/>
          <w:sz w:val="20"/>
        </w:rPr>
        <w:t>Proti</w:t>
      </w:r>
      <w:r>
        <w:rPr>
          <w:rFonts w:ascii="Times New Roman" w:hAnsi="Times New Roman"/>
          <w:color w:val="000000"/>
          <w:spacing w:val="23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tomuto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lékařskému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posudku</w:t>
      </w:r>
      <w:r>
        <w:rPr>
          <w:rFonts w:ascii="Times New Roman" w:hAns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</w:rPr>
        <w:t>je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možno</w:t>
      </w:r>
      <w:r>
        <w:rPr>
          <w:rFonts w:ascii="Times New Roman" w:hAnsi="Times New Roman"/>
          <w:color w:val="000000"/>
          <w:spacing w:val="26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podat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podle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§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46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odst.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1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zákona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č.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373/2011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Sb.,</w:t>
      </w:r>
      <w:r>
        <w:rPr>
          <w:rFonts w:ascii="Times New Roman" w:hAnsi="Times New Roman"/>
          <w:color w:val="000000"/>
          <w:spacing w:val="2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o</w:t>
      </w:r>
      <w:r>
        <w:rPr>
          <w:rFonts w:ascii="Times New Roman" w:hAnsi="Times New Roman"/>
          <w:color w:val="000000"/>
          <w:spacing w:val="2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specifických</w:t>
      </w:r>
    </w:p>
    <w:p>
      <w:pPr>
        <w:pStyle w:val="Normal"/>
        <w:widowControl w:val="false"/>
        <w:pBdr/>
        <w:bidi w:val="0"/>
        <w:spacing w:lineRule="exact" w:line="221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3" w:h="1142" w:x="1416" w:y="9641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0"/>
        </w:rPr>
        <w:t>zdrav</w:t>
      </w:r>
      <w:r>
        <w:rPr>
          <w:rFonts w:cs="Times New Roman" w:ascii="Times New Roman" w:hAnsi="Times New Roman"/>
          <w:color w:val="000000"/>
          <w:spacing w:val="0"/>
          <w:sz w:val="20"/>
        </w:rPr>
        <w:t>otních</w:t>
      </w:r>
      <w:r>
        <w:rPr>
          <w:rFonts w:ascii="Times New Roman" w:hAnsi="Times New Roman"/>
          <w:color w:val="000000"/>
          <w:spacing w:val="1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službách,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</w:rPr>
        <w:t>ve</w:t>
      </w:r>
      <w:r>
        <w:rPr>
          <w:rFonts w:ascii="Times New Roman" w:hAnsi="Times New Roman"/>
          <w:color w:val="000000"/>
          <w:spacing w:val="14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znění</w:t>
      </w:r>
      <w:r>
        <w:rPr>
          <w:rFonts w:ascii="Times New Roman" w:hAnsi="Times New Roman"/>
          <w:color w:val="000000"/>
          <w:spacing w:val="9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pozdějších</w:t>
      </w:r>
      <w:r>
        <w:rPr>
          <w:rFonts w:ascii="Times New Roman" w:hAnsi="Times New Roman"/>
          <w:color w:val="000000"/>
          <w:spacing w:val="8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předpisů,</w:t>
      </w:r>
      <w:r>
        <w:rPr>
          <w:rFonts w:ascii="Times New Roman" w:hAnsi="Times New Roman"/>
          <w:color w:val="000000"/>
          <w:spacing w:val="1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návrh</w:t>
      </w:r>
      <w:r>
        <w:rPr>
          <w:rFonts w:ascii="Times New Roman" w:hAnsi="Times New Roman"/>
          <w:color w:val="000000"/>
          <w:spacing w:val="11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na</w:t>
      </w:r>
      <w:r>
        <w:rPr>
          <w:rFonts w:ascii="Times New Roman" w:hAns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jeho</w:t>
      </w:r>
      <w:r>
        <w:rPr>
          <w:rFonts w:ascii="Times New Roman" w:hAnsi="Times New Roman"/>
          <w:color w:val="000000"/>
          <w:spacing w:val="1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přezkoumání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do</w:t>
      </w:r>
      <w:r>
        <w:rPr>
          <w:rFonts w:ascii="Times New Roman" w:hAns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10</w:t>
      </w:r>
      <w:r>
        <w:rPr>
          <w:rFonts w:ascii="Times New Roman" w:hAnsi="Times New Roman"/>
          <w:color w:val="000000"/>
          <w:spacing w:val="1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pracovních</w:t>
      </w:r>
      <w:r>
        <w:rPr>
          <w:rFonts w:ascii="Times New Roman" w:hAnsi="Times New Roman"/>
          <w:color w:val="000000"/>
          <w:spacing w:val="8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0"/>
        </w:rPr>
        <w:t>dnů</w:t>
      </w:r>
      <w:r>
        <w:rPr>
          <w:rFonts w:ascii="Times New Roman" w:hAns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ode</w:t>
      </w:r>
      <w:r>
        <w:rPr>
          <w:rFonts w:ascii="Times New Roman" w:hAnsi="Times New Roman"/>
          <w:color w:val="000000"/>
          <w:spacing w:val="9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dne,</w:t>
      </w:r>
    </w:p>
    <w:p>
      <w:pPr>
        <w:pStyle w:val="Normal"/>
        <w:widowControl w:val="false"/>
        <w:pBdr/>
        <w:bidi w:val="0"/>
        <w:spacing w:lineRule="exact" w:line="221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3" w:h="1142" w:x="1416" w:y="9641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1"/>
          <w:sz w:val="20"/>
        </w:rPr>
        <w:t>kdy</w:t>
      </w:r>
      <w:r>
        <w:rPr>
          <w:rFonts w:ascii="Times New Roman" w:hAnsi="Times New Roman"/>
          <w:color w:val="000000"/>
          <w:spacing w:val="2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byl</w:t>
      </w:r>
      <w:r>
        <w:rPr>
          <w:rFonts w:ascii="Times New Roman" w:hAnsi="Times New Roman"/>
          <w:color w:val="000000"/>
          <w:spacing w:val="27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posuzované</w:t>
      </w:r>
      <w:r>
        <w:rPr>
          <w:rFonts w:ascii="Times New Roman" w:hAnsi="Times New Roman"/>
          <w:color w:val="000000"/>
          <w:spacing w:val="27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osobě</w:t>
      </w:r>
      <w:r>
        <w:rPr>
          <w:rFonts w:ascii="Times New Roman" w:hAnsi="Times New Roman"/>
          <w:color w:val="000000"/>
          <w:spacing w:val="2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předán.</w:t>
      </w:r>
      <w:r>
        <w:rPr>
          <w:rFonts w:ascii="Times New Roman" w:hAnsi="Times New Roman"/>
          <w:color w:val="000000"/>
          <w:spacing w:val="27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Návrh</w:t>
      </w:r>
      <w:r>
        <w:rPr>
          <w:rFonts w:ascii="Times New Roman" w:hAns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se</w:t>
      </w:r>
      <w:r>
        <w:rPr>
          <w:rFonts w:ascii="Times New Roman" w:hAnsi="Times New Roman"/>
          <w:color w:val="000000"/>
          <w:spacing w:val="28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podává</w:t>
      </w:r>
      <w:r>
        <w:rPr>
          <w:rFonts w:ascii="Times New Roman" w:hAnsi="Times New Roman"/>
          <w:color w:val="000000"/>
          <w:spacing w:val="27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písemně</w:t>
      </w:r>
      <w:r>
        <w:rPr>
          <w:rFonts w:ascii="Times New Roman" w:hAnsi="Times New Roman"/>
          <w:color w:val="000000"/>
          <w:spacing w:val="29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výše</w:t>
      </w:r>
      <w:r>
        <w:rPr>
          <w:rFonts w:ascii="Times New Roman" w:hAnsi="Times New Roman"/>
          <w:color w:val="000000"/>
          <w:spacing w:val="3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uvedenému</w:t>
      </w:r>
      <w:r>
        <w:rPr>
          <w:rFonts w:ascii="Times New Roman" w:hAnsi="Times New Roman"/>
          <w:color w:val="000000"/>
          <w:spacing w:val="28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lékaři.</w:t>
      </w:r>
      <w:r>
        <w:rPr>
          <w:rFonts w:ascii="Times New Roman" w:hAnsi="Times New Roman"/>
          <w:color w:val="000000"/>
          <w:spacing w:val="37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Návrh</w:t>
      </w:r>
      <w:r>
        <w:rPr>
          <w:rFonts w:ascii="Times New Roman" w:hAnsi="Times New Roman"/>
          <w:color w:val="000000"/>
          <w:spacing w:val="28"/>
          <w:sz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0"/>
        </w:rPr>
        <w:t>na</w:t>
      </w:r>
      <w:r>
        <w:rPr>
          <w:rFonts w:ascii="Times New Roman" w:hAnsi="Times New Roman"/>
          <w:color w:val="000000"/>
          <w:spacing w:val="28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přezkoumání</w:t>
      </w:r>
    </w:p>
    <w:p>
      <w:pPr>
        <w:pStyle w:val="Normal"/>
        <w:widowControl w:val="false"/>
        <w:pBdr/>
        <w:bidi w:val="0"/>
        <w:spacing w:lineRule="exact" w:line="221" w:before="7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3" w:h="1142" w:x="1416" w:y="9641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0"/>
        </w:rPr>
        <w:t>nemá</w:t>
      </w:r>
      <w:r>
        <w:rPr>
          <w:rFonts w:ascii="Times New Roman" w:hAnsi="Times New Roman"/>
          <w:color w:val="000000"/>
          <w:spacing w:val="8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odkladný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účinek,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jestliže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z</w:t>
      </w:r>
      <w:r>
        <w:rPr>
          <w:rFonts w:ascii="Times New Roman" w:hAns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jeho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závěru</w:t>
      </w:r>
      <w:r>
        <w:rPr>
          <w:rFonts w:ascii="Times New Roman" w:hAnsi="Times New Roman"/>
          <w:color w:val="000000"/>
          <w:spacing w:val="4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vyplývá,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že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posuzovaná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osoba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2"/>
          <w:sz w:val="20"/>
        </w:rPr>
        <w:t>je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pro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účel,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pro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nějž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byla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0"/>
        </w:rPr>
        <w:t>posuzová-</w:t>
      </w:r>
    </w:p>
    <w:p>
      <w:pPr>
        <w:pStyle w:val="Normal"/>
        <w:widowControl w:val="false"/>
        <w:pBdr/>
        <w:bidi w:val="0"/>
        <w:spacing w:lineRule="exact" w:line="221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3" w:h="1142" w:x="1416" w:y="9641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-1"/>
          <w:sz w:val="20"/>
        </w:rPr>
        <w:t>na,</w:t>
      </w:r>
      <w:r>
        <w:rPr>
          <w:rFonts w:ascii="Times New Roman" w:hAnsi="Times New Roman"/>
          <w:color w:val="000000"/>
          <w:spacing w:val="2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zdravotně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nezpůsobilá</w:t>
      </w:r>
      <w:r>
        <w:rPr>
          <w:rFonts w:ascii="Times New Roman" w:hAnsi="Times New Roman"/>
          <w:color w:val="000000"/>
          <w:spacing w:val="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či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zdravotně</w:t>
      </w:r>
      <w:r>
        <w:rPr>
          <w:rFonts w:ascii="Times New Roman" w:hAnsi="Times New Roman"/>
          <w:color w:val="000000"/>
          <w:spacing w:val="0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způsobilá</w:t>
      </w:r>
      <w:r>
        <w:rPr>
          <w:rFonts w:ascii="Times New Roman" w:hAnsi="Times New Roman"/>
          <w:color w:val="000000"/>
          <w:spacing w:val="0"/>
          <w:sz w:val="20"/>
        </w:rPr>
        <w:t xml:space="preserve"> s</w:t>
      </w:r>
      <w:r>
        <w:rPr>
          <w:rFonts w:ascii="Times New Roman" w:hAnsi="Times New Roman"/>
          <w:color w:val="000000"/>
          <w:spacing w:val="4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podmínkou.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b/>
          <w:b/>
          <w:color w:val="000000"/>
          <w:spacing w:val="0"/>
          <w:sz w:val="24"/>
        </w:rPr>
        <w:framePr w:w="4534" w:h="266" w:x="3805" w:y="11350" w:hSpace="0" w:vSpace="0" w:wrap="notBeside" w:vAnchor="text" w:hAnchor="text" w:hRule="exact"/>
        <w:pBdr/>
      </w:pPr>
      <w:r>
        <w:rPr>
          <w:rFonts w:cs="Times New Roman" w:ascii="Times New Roman" w:hAnsi="Times New Roman"/>
          <w:b/>
          <w:color w:val="000000"/>
          <w:spacing w:val="0"/>
          <w:sz w:val="24"/>
        </w:rPr>
        <w:t>ROZHODNUTÍ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1"/>
          <w:sz w:val="24"/>
        </w:rPr>
        <w:t>ŘEDITELE</w:t>
      </w:r>
      <w:r>
        <w:rPr>
          <w:rFonts w:ascii="Times New Roman" w:hAnsi="Times New Roman"/>
          <w:b/>
          <w:color w:val="000000"/>
          <w:spacing w:val="-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ŠKOLY,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č.</w:t>
      </w:r>
      <w:r>
        <w:rPr>
          <w:rFonts w:ascii="Times New Roman" w:hAnsi="Times New Roman"/>
          <w:b/>
          <w:color w:val="000000"/>
          <w:spacing w:val="-1"/>
          <w:sz w:val="24"/>
        </w:rPr>
        <w:t>j.</w:t>
      </w:r>
    </w:p>
    <w:p>
      <w:pPr>
        <w:pStyle w:val="Normal"/>
        <w:widowControl w:val="false"/>
        <w:pBdr/>
        <w:bidi w:val="0"/>
        <w:spacing w:lineRule="exact" w:line="221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5" w:h="701" w:x="1416" w:y="11784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-1"/>
          <w:sz w:val="20"/>
        </w:rPr>
        <w:t>Na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základě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písemného</w:t>
      </w:r>
      <w:r>
        <w:rPr>
          <w:rFonts w:ascii="Times New Roman" w:hAnsi="Times New Roman"/>
          <w:color w:val="000000"/>
          <w:spacing w:val="1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posudku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registru</w:t>
      </w:r>
      <w:r>
        <w:rPr>
          <w:rFonts w:cs="Times New Roman" w:ascii="Times New Roman" w:hAnsi="Times New Roman"/>
          <w:color w:val="000000"/>
          <w:spacing w:val="0"/>
          <w:sz w:val="20"/>
        </w:rPr>
        <w:t>jícího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praktického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lékaře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nebo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odborného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lékaře</w:t>
      </w:r>
      <w:r>
        <w:rPr>
          <w:rFonts w:ascii="Times New Roman" w:hAnsi="Times New Roman"/>
          <w:color w:val="000000"/>
          <w:spacing w:val="1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uvolňuji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podle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ustan</w:t>
      </w:r>
      <w:r>
        <w:rPr>
          <w:rFonts w:ascii="Times New Roman" w:hAnsi="Times New Roman"/>
          <w:color w:val="000000"/>
          <w:spacing w:val="3"/>
          <w:sz w:val="20"/>
        </w:rPr>
        <w:t>o-</w:t>
      </w:r>
    </w:p>
    <w:p>
      <w:pPr>
        <w:pStyle w:val="Normal"/>
        <w:widowControl w:val="false"/>
        <w:pBdr/>
        <w:bidi w:val="0"/>
        <w:spacing w:lineRule="exact" w:line="221" w:before="19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5" w:h="701" w:x="1416" w:y="11784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0"/>
        </w:rPr>
        <w:t>vení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§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67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odst.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2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zákona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561/2004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Sb.</w:t>
      </w:r>
      <w:r>
        <w:rPr>
          <w:rFonts w:ascii="Times New Roman" w:hAns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o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předškolním,</w:t>
      </w:r>
      <w:r>
        <w:rPr>
          <w:rFonts w:ascii="Times New Roman" w:hAnsi="Times New Roman"/>
          <w:color w:val="000000"/>
          <w:spacing w:val="6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základním,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středním,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vyšším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odborném</w:t>
      </w:r>
      <w:r>
        <w:rPr>
          <w:rFonts w:ascii="Times New Roman" w:hAnsi="Times New Roman"/>
          <w:color w:val="000000"/>
          <w:spacing w:val="0"/>
          <w:sz w:val="20"/>
        </w:rPr>
        <w:t xml:space="preserve"> a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0"/>
        </w:rPr>
        <w:t>jiném</w:t>
      </w:r>
      <w:r>
        <w:rPr>
          <w:rFonts w:ascii="Times New Roman" w:hAnsi="Times New Roman"/>
          <w:color w:val="000000"/>
          <w:spacing w:val="5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0"/>
        </w:rPr>
        <w:t>vzdělává-</w:t>
      </w:r>
    </w:p>
    <w:p>
      <w:pPr>
        <w:pStyle w:val="Normal"/>
        <w:widowControl w:val="false"/>
        <w:pBdr/>
        <w:bidi w:val="0"/>
        <w:spacing w:lineRule="exact" w:line="221" w:before="19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0"/>
        </w:rPr>
        <w:framePr w:w="9315" w:h="701" w:x="1416" w:y="11784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0"/>
        </w:rPr>
        <w:t>ní,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(školský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zákon),</w:t>
      </w:r>
      <w:r>
        <w:rPr>
          <w:rFonts w:ascii="Times New Roman" w:hAnsi="Times New Roman"/>
          <w:color w:val="000000"/>
          <w:spacing w:val="0"/>
          <w:sz w:val="20"/>
        </w:rPr>
        <w:t xml:space="preserve"> v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posledním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platném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znění,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jmenova</w:t>
      </w:r>
      <w:r>
        <w:rPr>
          <w:rFonts w:cs="Times New Roman" w:ascii="Times New Roman" w:hAnsi="Times New Roman"/>
          <w:color w:val="000000"/>
          <w:spacing w:val="0"/>
          <w:sz w:val="20"/>
        </w:rPr>
        <w:t>ného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-1"/>
          <w:sz w:val="20"/>
        </w:rPr>
        <w:t>žáka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zcela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(zčásti)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z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výuky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tělesné</w:t>
      </w:r>
      <w:r>
        <w:rPr>
          <w:rFonts w:ascii="Times New Roman" w:hAnsi="Times New Roman"/>
          <w:color w:val="000000"/>
          <w:spacing w:val="3"/>
          <w:sz w:val="20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0"/>
        </w:rPr>
        <w:t>výchovy.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5910" w:h="266" w:x="1416" w:y="12612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Uvolnění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</w:rPr>
        <w:t>je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omezeno na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dobu uvedenou v </w:t>
      </w:r>
      <w:r>
        <w:rPr>
          <w:rFonts w:cs="Times New Roman" w:ascii="Times New Roman" w:hAnsi="Times New Roman"/>
          <w:color w:val="000000"/>
          <w:spacing w:val="0"/>
          <w:sz w:val="24"/>
        </w:rPr>
        <w:t>lékařské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zprávě.</w:t>
      </w:r>
    </w:p>
    <w:p>
      <w:pPr>
        <w:pStyle w:val="Normal"/>
        <w:widowControl w:val="false"/>
        <w:pBdr/>
        <w:bidi w:val="0"/>
        <w:spacing w:lineRule="exact" w:line="294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350" w:h="294" w:x="1776" w:y="13000" w:hSpace="0" w:vSpace="0" w:wrap="notBeside" w:vAnchor="text" w:hAnchor="text" w:hRule="exact"/>
        <w:pBdr/>
      </w:pPr>
      <w:r>
        <w:rPr>
          <w:rFonts w:cs="IRWTNI+Symbol" w:ascii="IRWTNI+Symbol" w:hAnsi="IRWTNI+Symbol"/>
          <w:color w:val="000000"/>
          <w:spacing w:val="0"/>
          <w:sz w:val="24"/>
        </w:rPr>
        <w:t>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604" w:h="266" w:x="2124" w:y="13027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-1"/>
          <w:sz w:val="24"/>
        </w:rPr>
        <w:t>Během</w:t>
      </w:r>
      <w:r>
        <w:rPr>
          <w:rFonts w:ascii="Times New Roman" w:hAnsi="Times New Roman"/>
          <w:color w:val="000000"/>
          <w:spacing w:val="1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činností,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kterých</w:t>
      </w:r>
      <w:r>
        <w:rPr>
          <w:rFonts w:ascii="Times New Roman" w:hAns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se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žák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nemůže</w:t>
      </w:r>
      <w:r>
        <w:rPr>
          <w:rFonts w:ascii="Times New Roman" w:hAnsi="Times New Roman"/>
          <w:color w:val="000000"/>
          <w:spacing w:val="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zúčastnit,</w:t>
      </w:r>
      <w:r>
        <w:rPr>
          <w:rFonts w:ascii="Times New Roman" w:hAns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bude</w:t>
      </w:r>
      <w:r>
        <w:rPr>
          <w:rFonts w:ascii="Times New Roman" w:hAnsi="Times New Roman"/>
          <w:color w:val="000000"/>
          <w:spacing w:val="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přítomen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ve</w:t>
      </w:r>
      <w:r>
        <w:rPr>
          <w:rFonts w:ascii="Times New Roman" w:hAnsi="Times New Roman"/>
          <w:color w:val="000000"/>
          <w:spacing w:val="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výuce</w:t>
      </w:r>
      <w:r>
        <w:rPr>
          <w:rFonts w:ascii="Times New Roman" w:hAnsi="Times New Roman"/>
          <w:color w:val="000000"/>
          <w:spacing w:val="1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tělesné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4"/>
          <w:sz w:val="24"/>
        </w:rPr>
        <w:t>vý-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6233" w:h="266" w:x="2136" w:y="13301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chovy</w:t>
      </w:r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bude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zaměs</w:t>
      </w:r>
      <w:r>
        <w:rPr>
          <w:rFonts w:ascii="Times New Roman" w:hAnsi="Times New Roman"/>
          <w:color w:val="000000"/>
          <w:spacing w:val="1"/>
          <w:sz w:val="24"/>
        </w:rPr>
        <w:t>t</w:t>
      </w:r>
      <w:r>
        <w:rPr>
          <w:rFonts w:cs="Times New Roman" w:ascii="Times New Roman" w:hAnsi="Times New Roman"/>
          <w:color w:val="000000"/>
          <w:spacing w:val="0"/>
          <w:sz w:val="24"/>
        </w:rPr>
        <w:t>náván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vyučujícím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pomocnými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činnostmi.</w:t>
      </w:r>
    </w:p>
    <w:p>
      <w:pPr>
        <w:pStyle w:val="Normal"/>
        <w:widowControl w:val="false"/>
        <w:pBdr/>
        <w:bidi w:val="0"/>
        <w:spacing w:lineRule="exact" w:line="294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350" w:h="294" w:x="1776" w:y="13689" w:hSpace="0" w:vSpace="0" w:wrap="notBeside" w:vAnchor="text" w:hAnchor="text" w:hRule="exact"/>
        <w:pBdr/>
      </w:pPr>
      <w:r>
        <w:rPr>
          <w:rFonts w:cs="IRWTNI+Symbol" w:ascii="IRWTNI+Symbol" w:hAnsi="IRWTNI+Symbol"/>
          <w:color w:val="000000"/>
          <w:spacing w:val="0"/>
          <w:sz w:val="24"/>
        </w:rPr>
        <w:t>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603" w:h="816" w:x="2124" w:y="13716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Vzhledem</w:t>
      </w:r>
      <w:r>
        <w:rPr>
          <w:rFonts w:ascii="Times New Roman" w:hAns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k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tomu,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že</w:t>
      </w:r>
      <w:r>
        <w:rPr>
          <w:rFonts w:ascii="Times New Roman" w:hAnsi="Times New Roman"/>
          <w:color w:val="000000"/>
          <w:spacing w:val="7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tělesná</w:t>
      </w:r>
      <w:r>
        <w:rPr>
          <w:rFonts w:ascii="Times New Roman" w:hAnsi="Times New Roman"/>
          <w:color w:val="000000"/>
          <w:spacing w:val="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výchova</w:t>
      </w:r>
      <w:r>
        <w:rPr>
          <w:rFonts w:ascii="Times New Roman" w:hAns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</w:rPr>
        <w:t>je</w:t>
      </w:r>
      <w:r>
        <w:rPr>
          <w:rFonts w:ascii="Times New Roman" w:hAnsi="Times New Roman"/>
          <w:color w:val="000000"/>
          <w:spacing w:val="6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zařazena</w:t>
      </w:r>
      <w:r>
        <w:rPr>
          <w:rFonts w:ascii="Times New Roman" w:hAns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na</w:t>
      </w:r>
      <w:r>
        <w:rPr>
          <w:rFonts w:ascii="Times New Roman" w:hAnsi="Times New Roman"/>
          <w:color w:val="000000"/>
          <w:spacing w:val="1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první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</w:rPr>
        <w:t>(</w:t>
      </w:r>
      <w:r>
        <w:rPr>
          <w:rFonts w:ascii="Times New Roman" w:hAnsi="Times New Roman"/>
          <w:color w:val="000000"/>
          <w:spacing w:val="0"/>
          <w:sz w:val="24"/>
        </w:rPr>
        <w:t>resp.</w:t>
      </w:r>
      <w:r>
        <w:rPr>
          <w:rFonts w:ascii="Times New Roman" w:hAnsi="Times New Roman"/>
          <w:color w:val="000000"/>
          <w:spacing w:val="1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1"/>
          <w:sz w:val="24"/>
        </w:rPr>
        <w:t>poslední)</w:t>
      </w:r>
      <w:r>
        <w:rPr>
          <w:rFonts w:ascii="Times New Roman" w:hAnsi="Times New Roman"/>
          <w:color w:val="000000"/>
          <w:spacing w:val="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vyučovací</w:t>
      </w:r>
    </w:p>
    <w:p>
      <w:pPr>
        <w:pStyle w:val="Normal"/>
        <w:widowControl w:val="false"/>
        <w:pBdr/>
        <w:bidi w:val="0"/>
        <w:spacing w:lineRule="exact" w:line="266" w:before="1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603" w:h="816" w:x="2124" w:y="13716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hodinu,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uvolňuji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žáka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z</w:t>
      </w:r>
      <w:r>
        <w:rPr>
          <w:rFonts w:ascii="Times New Roman" w:hAnsi="Times New Roman"/>
          <w:color w:val="000000"/>
          <w:spacing w:val="1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vyučování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tohoto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předmětu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zcela,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bez</w:t>
      </w:r>
      <w:r>
        <w:rPr>
          <w:rFonts w:ascii="Times New Roman" w:hAns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povinnosti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docházet</w:t>
      </w:r>
      <w:r>
        <w:rPr>
          <w:rFonts w:ascii="Times New Roman" w:hAns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v</w:t>
      </w:r>
    </w:p>
    <w:p>
      <w:pPr>
        <w:pStyle w:val="Normal"/>
        <w:widowControl w:val="false"/>
        <w:pBdr/>
        <w:bidi w:val="0"/>
        <w:spacing w:lineRule="exact" w:line="266" w:before="8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8603" w:h="816" w:x="2124" w:y="13716" w:hSpace="0" w:vSpace="0" w:wrap="notBeside" w:vAnchor="text" w:hAnchor="text" w:hRule="exact"/>
        <w:pBdr/>
      </w:pPr>
      <w:r>
        <w:rPr>
          <w:rFonts w:cs="Times New Roman" w:ascii="Times New Roman" w:hAnsi="Times New Roman"/>
          <w:color w:val="000000"/>
          <w:spacing w:val="0"/>
          <w:sz w:val="24"/>
        </w:rPr>
        <w:t>této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době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do </w:t>
      </w:r>
      <w:r>
        <w:rPr>
          <w:rFonts w:cs="Times New Roman" w:ascii="Times New Roman" w:hAnsi="Times New Roman"/>
          <w:color w:val="000000"/>
          <w:spacing w:val="0"/>
          <w:sz w:val="24"/>
        </w:rPr>
        <w:t>školy.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3273" w:h="266" w:x="1536" w:y="15454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>V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Miroticích dne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</w:t>
      </w:r>
    </w:p>
    <w:p>
      <w:pPr>
        <w:pStyle w:val="Normal"/>
        <w:widowControl w:val="false"/>
        <w:pBdr/>
        <w:bidi w:val="0"/>
        <w:spacing w:lineRule="exact" w:line="266" w:before="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  <w:framePr w:w="3027" w:h="266" w:x="6553" w:y="15454" w:hSpace="0" w:vSpace="0" w:wrap="notBeside" w:vAnchor="text" w:hAnchor="text" w:hRule="exact"/>
        <w:pBdr/>
      </w:pPr>
      <w:r>
        <w:rPr>
          <w:rFonts w:ascii="Times New Roman" w:hAnsi="Times New Roman"/>
          <w:color w:val="000000"/>
          <w:spacing w:val="0"/>
          <w:sz w:val="24"/>
        </w:rPr>
        <w:t xml:space="preserve">podpis </w:t>
      </w:r>
      <w:r>
        <w:rPr>
          <w:rFonts w:cs="Times New Roman" w:ascii="Times New Roman" w:hAnsi="Times New Roman"/>
          <w:color w:val="000000"/>
          <w:spacing w:val="0"/>
          <w:sz w:val="24"/>
        </w:rPr>
        <w:t>ředitele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školy,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razítko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847090</wp:posOffset>
                </wp:positionH>
                <wp:positionV relativeFrom="page">
                  <wp:posOffset>7165340</wp:posOffset>
                </wp:positionV>
                <wp:extent cx="5866130" cy="245110"/>
                <wp:effectExtent l="635" t="635" r="635" b="635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66200" cy="24516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66.7pt;margin-top:564.2pt;width:461.85pt;height:19.25pt;mso-wrap-style:none;v-text-anchor:middle;mso-position-horizontal-relative:page;mso-position-vertical-relative:page" type="_x0000_t75">
                <v:imagedata r:id="rId3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8100" cy="38100"/>
                <wp:effectExtent l="635" t="635" r="635" b="635"/>
                <wp:wrapNone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38160" cy="3816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1pt;margin-top:-1pt;width:2.95pt;height:2.95pt;mso-wrap-style:none;v-text-anchor:middle;mso-position-horizontal-relative:page;mso-position-vertical-relative:page" type="_x0000_t75">
                <v:imagedata r:id="rId5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815340</wp:posOffset>
                </wp:positionH>
                <wp:positionV relativeFrom="page">
                  <wp:posOffset>2757170</wp:posOffset>
                </wp:positionV>
                <wp:extent cx="5881370" cy="289560"/>
                <wp:effectExtent l="635" t="635" r="635" b="635"/>
                <wp:wrapNone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881320" cy="28944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64.2pt;margin-top:217.1pt;width:463.05pt;height:22.75pt;mso-wrap-style:none;v-text-anchor:middle;mso-position-horizontal-relative:page;mso-position-vertical-relative:page" type="_x0000_t75">
                <v:imagedata r:id="rId7" o:detectmouseclick="t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847090</wp:posOffset>
                </wp:positionH>
                <wp:positionV relativeFrom="page">
                  <wp:posOffset>951230</wp:posOffset>
                </wp:positionV>
                <wp:extent cx="5866130" cy="246380"/>
                <wp:effectExtent l="635" t="635" r="635" b="635"/>
                <wp:wrapNone/>
                <wp:docPr id="4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866200" cy="24624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66.7pt;margin-top:74.9pt;width:461.85pt;height:19.35pt;mso-wrap-style:none;v-text-anchor:middle;mso-position-horizontal-relative:page;mso-position-vertical-relative:page" type="_x0000_t75">
                <v:imagedata r:id="rId9" o:detectmouseclick="t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IRWTNI+Symbol">
    <w:charset w:val="ee"/>
    <w:family w:val="roman"/>
    <w:pitch w:val="variable"/>
    <w:embedRegular r:id="rId18" w:fontKey="{12014A78-CABC-4EF0-12AC-5CD89AEFDE12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character" w:styleId="Internetovodkaz">
    <w:name w:val="Hyperlink"/>
    <w:rPr>
      <w:color w:val="000080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List" w:default="1">
    <w:name w:val="No List"/>
    <w:semiHidden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4.jpeg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LibreOffice/7.4.5.1$Windows_X86_64 LibreOffice_project/9c0871452b3918c1019dde9bfac75448afc4b57f</Application>
  <AppVersion>15.0000</AppVersion>
  <Pages>1</Pages>
  <Words>313</Words>
  <Characters>1866</Characters>
  <CharactersWithSpaces>2140</CharactersWithSpaces>
  <Paragraphs>41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2024-12-10T12:03:50Z</dcterms:created>
  <dc:creator>doc2pdf</dc:creator>
  <dc:description/>
  <dc:language>cs-CZ</dc:language>
  <cp:lastModifiedBy/>
  <dcterms:modified xsi:type="dcterms:W3CDTF">2024-12-10T13:10:16Z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